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7151" w14:textId="1B4E3840" w:rsidR="00DD02C5" w:rsidRDefault="00183585">
      <w:r>
        <w:rPr>
          <w:noProof/>
        </w:rPr>
        <w:drawing>
          <wp:anchor distT="0" distB="0" distL="114300" distR="114300" simplePos="0" relativeHeight="251658240" behindDoc="0" locked="0" layoutInCell="1" allowOverlap="1" wp14:anchorId="7FF60848" wp14:editId="5C3973BF">
            <wp:simplePos x="0" y="0"/>
            <wp:positionH relativeFrom="column">
              <wp:posOffset>-677545</wp:posOffset>
            </wp:positionH>
            <wp:positionV relativeFrom="paragraph">
              <wp:posOffset>-760095</wp:posOffset>
            </wp:positionV>
            <wp:extent cx="7257600" cy="1727200"/>
            <wp:effectExtent l="0" t="0" r="635" b="635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121" cy="1733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921208" w:rsidRPr="00921208">
          <w:rPr>
            <w:rStyle w:val="Lienhypertexte"/>
          </w:rPr>
          <w:t>https://www.mairie-saintmartinsurlepre.fr/vivre-a-saint-martin-sur-le-pre/associations/anim-jeunes</w:t>
        </w:r>
      </w:hyperlink>
    </w:p>
    <w:p w14:paraId="7F3B3CEF" w14:textId="77777777" w:rsidR="00183585" w:rsidRDefault="00183585" w:rsidP="006D55B2">
      <w:pPr>
        <w:spacing w:after="0" w:line="240" w:lineRule="auto"/>
        <w:ind w:left="-567" w:firstLine="357"/>
        <w:jc w:val="center"/>
        <w:rPr>
          <w:b/>
          <w:bCs/>
          <w:sz w:val="40"/>
          <w:szCs w:val="40"/>
          <w:lang w:val="fr-FR"/>
        </w:rPr>
      </w:pPr>
    </w:p>
    <w:p w14:paraId="1F504AB5" w14:textId="77777777" w:rsidR="00183585" w:rsidRDefault="00183585" w:rsidP="006D55B2">
      <w:pPr>
        <w:spacing w:after="0" w:line="240" w:lineRule="auto"/>
        <w:ind w:left="-567" w:firstLine="357"/>
        <w:jc w:val="center"/>
        <w:rPr>
          <w:b/>
          <w:bCs/>
          <w:sz w:val="40"/>
          <w:szCs w:val="40"/>
          <w:lang w:val="fr-FR"/>
        </w:rPr>
      </w:pPr>
    </w:p>
    <w:p w14:paraId="1203E1F2" w14:textId="1E9D9B01" w:rsidR="006D55B2" w:rsidRPr="00111007" w:rsidRDefault="006D55B2" w:rsidP="006D55B2">
      <w:pPr>
        <w:spacing w:after="0" w:line="240" w:lineRule="auto"/>
        <w:ind w:left="-567" w:firstLine="357"/>
        <w:jc w:val="center"/>
        <w:rPr>
          <w:b/>
          <w:bCs/>
          <w:sz w:val="40"/>
          <w:szCs w:val="40"/>
          <w:lang w:val="fr-FR"/>
        </w:rPr>
      </w:pPr>
      <w:r w:rsidRPr="00111007">
        <w:rPr>
          <w:b/>
          <w:bCs/>
          <w:sz w:val="40"/>
          <w:szCs w:val="40"/>
          <w:lang w:val="fr-FR"/>
        </w:rPr>
        <w:t>Accueil de loisir sans hébergement "ANIM'JEUNES"</w:t>
      </w:r>
    </w:p>
    <w:p w14:paraId="39FFB092" w14:textId="77777777" w:rsidR="006D55B2" w:rsidRPr="00111007" w:rsidRDefault="006D55B2" w:rsidP="006D55B2">
      <w:pPr>
        <w:pBdr>
          <w:bottom w:val="single" w:sz="4" w:space="1" w:color="auto"/>
        </w:pBdr>
        <w:spacing w:after="0" w:line="240" w:lineRule="auto"/>
        <w:ind w:left="-567" w:firstLine="357"/>
        <w:jc w:val="center"/>
        <w:rPr>
          <w:b/>
          <w:bCs/>
          <w:sz w:val="40"/>
          <w:szCs w:val="40"/>
          <w:lang w:val="fr-FR"/>
        </w:rPr>
      </w:pPr>
      <w:r w:rsidRPr="00111007">
        <w:rPr>
          <w:b/>
          <w:bCs/>
          <w:sz w:val="40"/>
          <w:szCs w:val="40"/>
          <w:lang w:val="fr-FR"/>
        </w:rPr>
        <w:t xml:space="preserve">Demande d’inscription </w:t>
      </w:r>
      <w:r>
        <w:rPr>
          <w:b/>
          <w:bCs/>
          <w:sz w:val="40"/>
          <w:szCs w:val="40"/>
          <w:lang w:val="fr-FR"/>
        </w:rPr>
        <w:t>2023</w:t>
      </w:r>
    </w:p>
    <w:p w14:paraId="21259899" w14:textId="77777777" w:rsidR="006D55B2" w:rsidRDefault="006D55B2" w:rsidP="006D55B2">
      <w:pPr>
        <w:spacing w:after="0" w:line="240" w:lineRule="auto"/>
        <w:ind w:left="-567" w:firstLine="357"/>
        <w:rPr>
          <w:b/>
          <w:bCs/>
          <w:color w:val="0070C0"/>
          <w:sz w:val="28"/>
          <w:szCs w:val="28"/>
          <w:u w:val="single"/>
          <w:lang w:val="fr-FR"/>
        </w:rPr>
      </w:pPr>
    </w:p>
    <w:p w14:paraId="3A5BEAF7" w14:textId="77777777" w:rsidR="006D55B2" w:rsidRDefault="006D55B2" w:rsidP="006D55B2">
      <w:pPr>
        <w:spacing w:after="0" w:line="240" w:lineRule="auto"/>
        <w:ind w:left="-567" w:firstLine="357"/>
        <w:rPr>
          <w:b/>
          <w:bCs/>
          <w:color w:val="0070C0"/>
          <w:sz w:val="28"/>
          <w:szCs w:val="28"/>
          <w:u w:val="single"/>
          <w:lang w:val="fr-FR"/>
        </w:rPr>
      </w:pPr>
      <w:bookmarkStart w:id="0" w:name="_Hlk103787267"/>
      <w:r w:rsidRPr="00111007">
        <w:rPr>
          <w:b/>
          <w:bCs/>
          <w:color w:val="0070C0"/>
          <w:sz w:val="28"/>
          <w:szCs w:val="28"/>
          <w:u w:val="single"/>
          <w:lang w:val="fr-FR"/>
        </w:rPr>
        <w:t>Responsables légaux</w:t>
      </w:r>
      <w:r>
        <w:rPr>
          <w:b/>
          <w:bCs/>
          <w:color w:val="0070C0"/>
          <w:sz w:val="28"/>
          <w:szCs w:val="28"/>
          <w:u w:val="single"/>
          <w:lang w:val="fr-FR"/>
        </w:rPr>
        <w:t xml:space="preserve"> :</w:t>
      </w:r>
    </w:p>
    <w:p w14:paraId="7351E736" w14:textId="77777777" w:rsidR="006D55B2" w:rsidRPr="00331392" w:rsidRDefault="006D55B2" w:rsidP="006D55B2">
      <w:pPr>
        <w:spacing w:after="0"/>
        <w:ind w:left="-567" w:firstLine="357"/>
        <w:rPr>
          <w:sz w:val="28"/>
          <w:szCs w:val="28"/>
          <w:lang w:val="fr-FR"/>
        </w:rPr>
      </w:pPr>
      <w:r w:rsidRPr="00331392">
        <w:rPr>
          <w:sz w:val="28"/>
          <w:szCs w:val="28"/>
          <w:lang w:val="fr-FR"/>
        </w:rPr>
        <w:t>(</w:t>
      </w:r>
      <w:proofErr w:type="gramStart"/>
      <w:r w:rsidRPr="00331392">
        <w:rPr>
          <w:sz w:val="28"/>
          <w:szCs w:val="28"/>
          <w:lang w:val="fr-FR"/>
        </w:rPr>
        <w:t>se</w:t>
      </w:r>
      <w:proofErr w:type="gramEnd"/>
      <w:r w:rsidRPr="00331392">
        <w:rPr>
          <w:sz w:val="28"/>
          <w:szCs w:val="28"/>
          <w:lang w:val="fr-FR"/>
        </w:rPr>
        <w:t xml:space="preserve"> référer à la fiche de renseignement) </w:t>
      </w:r>
    </w:p>
    <w:bookmarkEnd w:id="0"/>
    <w:p w14:paraId="281FE885" w14:textId="77777777" w:rsidR="006D55B2" w:rsidRPr="00111007" w:rsidRDefault="006D55B2" w:rsidP="006D55B2">
      <w:pPr>
        <w:spacing w:after="0"/>
        <w:ind w:left="-567" w:firstLine="357"/>
        <w:rPr>
          <w:b/>
          <w:bCs/>
          <w:color w:val="0070C0"/>
          <w:sz w:val="28"/>
          <w:szCs w:val="28"/>
          <w:u w:val="single"/>
          <w:lang w:val="fr-FR"/>
        </w:rPr>
      </w:pPr>
      <w:r>
        <w:rPr>
          <w:b/>
          <w:bCs/>
          <w:color w:val="0070C0"/>
          <w:sz w:val="28"/>
          <w:szCs w:val="28"/>
          <w:u w:val="single"/>
          <w:lang w:val="fr-FR"/>
        </w:rPr>
        <w:t>Enfant(s)</w:t>
      </w:r>
      <w:r w:rsidRPr="00111007">
        <w:rPr>
          <w:b/>
          <w:bCs/>
          <w:color w:val="0070C0"/>
          <w:sz w:val="28"/>
          <w:szCs w:val="28"/>
          <w:u w:val="single"/>
          <w:lang w:val="fr-FR"/>
        </w:rPr>
        <w:t xml:space="preserve"> :</w:t>
      </w:r>
    </w:p>
    <w:p w14:paraId="6B28115A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Enfant 1 :</w:t>
      </w:r>
    </w:p>
    <w:p w14:paraId="7B2E9E21" w14:textId="4F3CFF5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u w:val="single"/>
          <w:lang w:val="fr-FR"/>
        </w:rPr>
      </w:pPr>
      <w:r w:rsidRPr="001471CD">
        <w:rPr>
          <w:sz w:val="28"/>
          <w:szCs w:val="28"/>
          <w:lang w:val="fr-FR"/>
        </w:rPr>
        <w:t>Nom, Prénom :</w:t>
      </w:r>
      <w:r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1445538108"/>
          <w:placeholder>
            <w:docPart w:val="92CDCF16EB6E49FDBB17B07E62DFE300"/>
          </w:placeholder>
          <w:showingPlcHdr/>
        </w:sdtPr>
        <w:sdtContent>
          <w:r w:rsidR="00A31574"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467562AE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Date de naissance : </w:t>
      </w:r>
      <w:sdt>
        <w:sdtPr>
          <w:rPr>
            <w:sz w:val="28"/>
            <w:szCs w:val="28"/>
            <w:lang w:val="fr-FR"/>
          </w:rPr>
          <w:id w:val="1178314820"/>
          <w:placeholder>
            <w:docPart w:val="D13EB75F322141549DA5CB2B1CCD4029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20578F72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5A26C0E9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>
        <w:rPr>
          <w:sz w:val="28"/>
          <w:szCs w:val="28"/>
          <w:u w:val="single"/>
          <w:lang w:val="fr-FR"/>
        </w:rPr>
        <w:t>Enfant 2</w:t>
      </w:r>
      <w:proofErr w:type="gramStart"/>
      <w:r>
        <w:rPr>
          <w:sz w:val="28"/>
          <w:szCs w:val="28"/>
          <w:u w:val="single"/>
          <w:lang w:val="fr-FR"/>
        </w:rPr>
        <w:t> :</w:t>
      </w:r>
      <w:r w:rsidRPr="001471CD">
        <w:rPr>
          <w:sz w:val="28"/>
          <w:szCs w:val="28"/>
          <w:lang w:val="fr-FR"/>
        </w:rPr>
        <w:t>Nom</w:t>
      </w:r>
      <w:proofErr w:type="gramEnd"/>
      <w:r w:rsidRPr="001471CD">
        <w:rPr>
          <w:sz w:val="28"/>
          <w:szCs w:val="28"/>
          <w:lang w:val="fr-FR"/>
        </w:rPr>
        <w:t xml:space="preserve">, Prénom : </w:t>
      </w:r>
      <w:sdt>
        <w:sdtPr>
          <w:rPr>
            <w:sz w:val="28"/>
            <w:szCs w:val="28"/>
            <w:lang w:val="fr-FR"/>
          </w:rPr>
          <w:id w:val="-980531561"/>
          <w:placeholder>
            <w:docPart w:val="DE10A8B92C794BA49AAFE27DE4F343C2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1BC382D6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Date de naissance : </w:t>
      </w:r>
      <w:sdt>
        <w:sdtPr>
          <w:rPr>
            <w:sz w:val="28"/>
            <w:szCs w:val="28"/>
            <w:lang w:val="fr-FR"/>
          </w:rPr>
          <w:id w:val="1789238301"/>
          <w:placeholder>
            <w:docPart w:val="2B3BC668AE0A46F1AC94D27B277F4D86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367F1D91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459E04A3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Enfant 3 :</w:t>
      </w:r>
    </w:p>
    <w:p w14:paraId="5A24CD8F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Nom, Prénom : </w:t>
      </w:r>
      <w:sdt>
        <w:sdtPr>
          <w:rPr>
            <w:sz w:val="28"/>
            <w:szCs w:val="28"/>
            <w:lang w:val="fr-FR"/>
          </w:rPr>
          <w:id w:val="-1501489590"/>
          <w:placeholder>
            <w:docPart w:val="C2C58FADB6FB4782BF9BCD4DE543E3B3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50EED9D0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Date de naissance : </w:t>
      </w:r>
      <w:sdt>
        <w:sdtPr>
          <w:rPr>
            <w:sz w:val="28"/>
            <w:szCs w:val="28"/>
            <w:lang w:val="fr-FR"/>
          </w:rPr>
          <w:id w:val="1746684367"/>
          <w:placeholder>
            <w:docPart w:val="D42C3D4129004601985C49E19421A35C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7626EBDB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4E3334F5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Enfant 4 :</w:t>
      </w:r>
    </w:p>
    <w:p w14:paraId="1D837359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Nom, Prénom : </w:t>
      </w:r>
      <w:sdt>
        <w:sdtPr>
          <w:rPr>
            <w:sz w:val="28"/>
            <w:szCs w:val="28"/>
            <w:lang w:val="fr-FR"/>
          </w:rPr>
          <w:id w:val="-2121758597"/>
          <w:placeholder>
            <w:docPart w:val="3BCDD408663E4CDF825F9B2D4434BF68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56ECD6BA" w14:textId="77777777" w:rsidR="006D55B2" w:rsidRPr="001471CD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  <w:r w:rsidRPr="001471CD">
        <w:rPr>
          <w:sz w:val="28"/>
          <w:szCs w:val="28"/>
          <w:lang w:val="fr-FR"/>
        </w:rPr>
        <w:t xml:space="preserve">Date de naissance : </w:t>
      </w:r>
      <w:sdt>
        <w:sdtPr>
          <w:rPr>
            <w:sz w:val="28"/>
            <w:szCs w:val="28"/>
            <w:lang w:val="fr-FR"/>
          </w:rPr>
          <w:id w:val="-762831003"/>
          <w:placeholder>
            <w:docPart w:val="73D56F4972CD485F9E6DA448392DB997"/>
          </w:placeholder>
          <w:showingPlcHdr/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56F67CA7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4918FFC3" w14:textId="77777777" w:rsidR="006D55B2" w:rsidRDefault="006D55B2" w:rsidP="006D55B2">
      <w:pPr>
        <w:spacing w:after="0"/>
        <w:ind w:left="-567" w:firstLine="357"/>
        <w:rPr>
          <w:b/>
          <w:bCs/>
          <w:color w:val="0070C0"/>
          <w:sz w:val="28"/>
          <w:szCs w:val="28"/>
          <w:u w:val="single"/>
          <w:lang w:val="fr-FR"/>
        </w:rPr>
      </w:pPr>
    </w:p>
    <w:p w14:paraId="5F18C7A9" w14:textId="77777777" w:rsidR="006D55B2" w:rsidRDefault="006D55B2" w:rsidP="006D55B2">
      <w:pPr>
        <w:spacing w:after="160" w:line="259" w:lineRule="auto"/>
        <w:ind w:firstLine="0"/>
        <w:rPr>
          <w:b/>
          <w:bCs/>
          <w:color w:val="0070C0"/>
          <w:sz w:val="28"/>
          <w:szCs w:val="28"/>
          <w:u w:val="single"/>
          <w:lang w:val="fr-FR"/>
        </w:rPr>
      </w:pPr>
      <w:r>
        <w:rPr>
          <w:b/>
          <w:bCs/>
          <w:color w:val="0070C0"/>
          <w:sz w:val="28"/>
          <w:szCs w:val="28"/>
          <w:u w:val="single"/>
          <w:lang w:val="fr-FR"/>
        </w:rPr>
        <w:br w:type="page"/>
      </w:r>
    </w:p>
    <w:p w14:paraId="1331EE41" w14:textId="77777777" w:rsidR="006D55B2" w:rsidRDefault="006D55B2" w:rsidP="006D55B2">
      <w:pPr>
        <w:spacing w:after="0" w:line="240" w:lineRule="auto"/>
        <w:ind w:left="-567" w:hanging="142"/>
        <w:rPr>
          <w:b/>
          <w:bCs/>
          <w:color w:val="0070C0"/>
          <w:sz w:val="28"/>
          <w:szCs w:val="28"/>
          <w:u w:val="single"/>
          <w:lang w:val="fr-FR"/>
        </w:rPr>
      </w:pPr>
      <w:r>
        <w:rPr>
          <w:b/>
          <w:bCs/>
          <w:color w:val="0070C0"/>
          <w:sz w:val="28"/>
          <w:szCs w:val="28"/>
          <w:u w:val="single"/>
          <w:lang w:val="fr-FR"/>
        </w:rPr>
        <w:lastRenderedPageBreak/>
        <w:t>Semaine (pour rappel, les inscriptions se font à la semaine)</w:t>
      </w:r>
      <w:r w:rsidRPr="00111007">
        <w:rPr>
          <w:b/>
          <w:bCs/>
          <w:color w:val="0070C0"/>
          <w:sz w:val="28"/>
          <w:szCs w:val="28"/>
          <w:u w:val="single"/>
          <w:lang w:val="fr-FR"/>
        </w:rPr>
        <w:t xml:space="preserve"> :</w:t>
      </w:r>
    </w:p>
    <w:p w14:paraId="7D8DE8A9" w14:textId="77777777" w:rsidR="006D55B2" w:rsidRDefault="006D55B2" w:rsidP="006D55B2">
      <w:pPr>
        <w:spacing w:after="0"/>
        <w:ind w:left="-567" w:hanging="142"/>
        <w:rPr>
          <w:color w:val="0070C0"/>
          <w:sz w:val="28"/>
          <w:szCs w:val="28"/>
          <w:lang w:val="fr-FR"/>
        </w:rPr>
      </w:pPr>
      <w:r w:rsidRPr="00D53FF5">
        <w:rPr>
          <w:color w:val="0070C0"/>
          <w:sz w:val="28"/>
          <w:szCs w:val="28"/>
          <w:lang w:val="fr-FR"/>
        </w:rPr>
        <w:t>Tarif : Se référer au programme</w:t>
      </w:r>
      <w:r>
        <w:rPr>
          <w:color w:val="0070C0"/>
          <w:sz w:val="28"/>
          <w:szCs w:val="28"/>
          <w:lang w:val="fr-FR"/>
        </w:rPr>
        <w:t xml:space="preserve">. </w:t>
      </w:r>
    </w:p>
    <w:p w14:paraId="48238C50" w14:textId="77777777" w:rsidR="006D55B2" w:rsidRPr="0097030C" w:rsidRDefault="006D55B2" w:rsidP="006D55B2">
      <w:pPr>
        <w:spacing w:after="0" w:line="240" w:lineRule="auto"/>
        <w:ind w:left="-567" w:hanging="142"/>
        <w:rPr>
          <w:i/>
          <w:iCs/>
          <w:sz w:val="28"/>
          <w:szCs w:val="28"/>
          <w:lang w:val="fr-FR"/>
        </w:rPr>
      </w:pPr>
      <w:r w:rsidRPr="0097030C">
        <w:rPr>
          <w:i/>
          <w:iCs/>
          <w:sz w:val="28"/>
          <w:szCs w:val="28"/>
          <w:lang w:val="fr-FR"/>
        </w:rPr>
        <w:t>Indiquer le tarif dans la case correspondant à la semaine</w:t>
      </w:r>
    </w:p>
    <w:tbl>
      <w:tblPr>
        <w:tblStyle w:val="Grilledutableau"/>
        <w:tblW w:w="10495" w:type="dxa"/>
        <w:jc w:val="center"/>
        <w:tblLook w:val="04A0" w:firstRow="1" w:lastRow="0" w:firstColumn="1" w:lastColumn="0" w:noHBand="0" w:noVBand="1"/>
      </w:tblPr>
      <w:tblGrid>
        <w:gridCol w:w="3150"/>
        <w:gridCol w:w="1201"/>
        <w:gridCol w:w="1202"/>
        <w:gridCol w:w="1202"/>
        <w:gridCol w:w="1202"/>
        <w:gridCol w:w="2538"/>
      </w:tblGrid>
      <w:tr w:rsidR="006D55B2" w14:paraId="3D436C00" w14:textId="77777777" w:rsidTr="00897DCA">
        <w:trPr>
          <w:jc w:val="center"/>
        </w:trPr>
        <w:tc>
          <w:tcPr>
            <w:tcW w:w="3150" w:type="dxa"/>
            <w:vAlign w:val="center"/>
          </w:tcPr>
          <w:p w14:paraId="16CAA8B7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01" w:type="dxa"/>
            <w:vAlign w:val="center"/>
          </w:tcPr>
          <w:p w14:paraId="77B72B2D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Enfant 1</w:t>
            </w:r>
          </w:p>
        </w:tc>
        <w:tc>
          <w:tcPr>
            <w:tcW w:w="1202" w:type="dxa"/>
            <w:vAlign w:val="center"/>
          </w:tcPr>
          <w:p w14:paraId="49004E1D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Enfant 2</w:t>
            </w:r>
          </w:p>
        </w:tc>
        <w:tc>
          <w:tcPr>
            <w:tcW w:w="1202" w:type="dxa"/>
            <w:vAlign w:val="center"/>
          </w:tcPr>
          <w:p w14:paraId="2BC1969D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Enfant 3</w:t>
            </w:r>
          </w:p>
        </w:tc>
        <w:tc>
          <w:tcPr>
            <w:tcW w:w="1202" w:type="dxa"/>
            <w:vAlign w:val="center"/>
          </w:tcPr>
          <w:p w14:paraId="3CBBC3FA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Enfant 4</w:t>
            </w:r>
          </w:p>
        </w:tc>
        <w:tc>
          <w:tcPr>
            <w:tcW w:w="2538" w:type="dxa"/>
            <w:vAlign w:val="center"/>
          </w:tcPr>
          <w:p w14:paraId="0A5A177A" w14:textId="77777777" w:rsidR="006D55B2" w:rsidRPr="0097030C" w:rsidRDefault="006D55B2" w:rsidP="00897DCA">
            <w:pPr>
              <w:spacing w:after="120" w:line="240" w:lineRule="auto"/>
              <w:ind w:firstLine="0"/>
              <w:jc w:val="center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Total (indiquer le montant/semaine)</w:t>
            </w:r>
          </w:p>
        </w:tc>
      </w:tr>
      <w:tr w:rsidR="001016BB" w14:paraId="14596F4E" w14:textId="77777777" w:rsidTr="00897DCA">
        <w:trPr>
          <w:trHeight w:val="654"/>
          <w:jc w:val="center"/>
        </w:trPr>
        <w:tc>
          <w:tcPr>
            <w:tcW w:w="3150" w:type="dxa"/>
            <w:vAlign w:val="center"/>
          </w:tcPr>
          <w:p w14:paraId="7B71E3D1" w14:textId="67C6FEC5" w:rsidR="001016BB" w:rsidRPr="0097030C" w:rsidRDefault="001016BB" w:rsidP="001016BB">
            <w:pPr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fr-FR"/>
              </w:rPr>
            </w:pPr>
            <w:r w:rsidRPr="0097030C">
              <w:rPr>
                <w:b/>
                <w:bCs/>
                <w:sz w:val="24"/>
                <w:szCs w:val="24"/>
                <w:lang w:val="fr-FR"/>
              </w:rPr>
              <w:t xml:space="preserve">Semaine 1 </w:t>
            </w:r>
          </w:p>
        </w:tc>
        <w:sdt>
          <w:sdtPr>
            <w:rPr>
              <w:sz w:val="24"/>
              <w:szCs w:val="24"/>
              <w:lang w:val="fr-FR"/>
            </w:rPr>
            <w:id w:val="-1651132945"/>
            <w:placeholder>
              <w:docPart w:val="A5A2D67A7C584F8691A69AB13A6B686C"/>
            </w:placeholder>
          </w:sdtPr>
          <w:sdtContent>
            <w:tc>
              <w:tcPr>
                <w:tcW w:w="1201" w:type="dxa"/>
                <w:vAlign w:val="center"/>
              </w:tcPr>
              <w:p w14:paraId="7E8A2BC6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5B3DD617" w14:textId="15BE4238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1527712540"/>
            <w:placeholder>
              <w:docPart w:val="5D71AD3A0B9547E195C70AF05DA79118"/>
            </w:placeholder>
          </w:sdtPr>
          <w:sdtContent>
            <w:tc>
              <w:tcPr>
                <w:tcW w:w="1202" w:type="dxa"/>
                <w:vAlign w:val="center"/>
              </w:tcPr>
              <w:p w14:paraId="1577AF15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6E4B1249" w14:textId="2B84710D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638646425"/>
            <w:placeholder>
              <w:docPart w:val="6F829389F2B1459396E50C42FA635FCD"/>
            </w:placeholder>
          </w:sdtPr>
          <w:sdtContent>
            <w:tc>
              <w:tcPr>
                <w:tcW w:w="1202" w:type="dxa"/>
                <w:vAlign w:val="center"/>
              </w:tcPr>
              <w:p w14:paraId="29DFC837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510963DE" w14:textId="09109CFB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863170064"/>
            <w:placeholder>
              <w:docPart w:val="7CCDCC946916477BAC7F563F1FC9426C"/>
            </w:placeholder>
          </w:sdtPr>
          <w:sdtContent>
            <w:tc>
              <w:tcPr>
                <w:tcW w:w="1202" w:type="dxa"/>
                <w:vAlign w:val="center"/>
              </w:tcPr>
              <w:p w14:paraId="20B12F82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70492478" w14:textId="4878454C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917983752"/>
            <w:placeholder>
              <w:docPart w:val="A464D43547FD4354994E96BED9093BAA"/>
            </w:placeholder>
          </w:sdtPr>
          <w:sdtContent>
            <w:tc>
              <w:tcPr>
                <w:tcW w:w="2538" w:type="dxa"/>
                <w:vAlign w:val="center"/>
              </w:tcPr>
              <w:p w14:paraId="41091438" w14:textId="2E1B0CED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Cliquez ici</w:t>
                </w:r>
              </w:p>
            </w:tc>
          </w:sdtContent>
        </w:sdt>
      </w:tr>
      <w:tr w:rsidR="001016BB" w14:paraId="07420932" w14:textId="77777777" w:rsidTr="00897DCA">
        <w:trPr>
          <w:trHeight w:val="654"/>
          <w:jc w:val="center"/>
        </w:trPr>
        <w:tc>
          <w:tcPr>
            <w:tcW w:w="3150" w:type="dxa"/>
            <w:vAlign w:val="center"/>
          </w:tcPr>
          <w:p w14:paraId="0503020D" w14:textId="1D6C3940" w:rsidR="001016BB" w:rsidRPr="0097030C" w:rsidRDefault="001016BB" w:rsidP="001016BB">
            <w:pPr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fr-FR"/>
              </w:rPr>
            </w:pPr>
            <w:r w:rsidRPr="0097030C">
              <w:rPr>
                <w:b/>
                <w:bCs/>
                <w:sz w:val="24"/>
                <w:szCs w:val="24"/>
                <w:lang w:val="fr-FR"/>
              </w:rPr>
              <w:t xml:space="preserve">Semaine 2 </w:t>
            </w:r>
          </w:p>
        </w:tc>
        <w:sdt>
          <w:sdtPr>
            <w:rPr>
              <w:sz w:val="24"/>
              <w:szCs w:val="24"/>
              <w:lang w:val="fr-FR"/>
            </w:rPr>
            <w:id w:val="-1212575899"/>
            <w:placeholder>
              <w:docPart w:val="3727CD15F6844867A56A8ED132F2379E"/>
            </w:placeholder>
          </w:sdtPr>
          <w:sdtContent>
            <w:tc>
              <w:tcPr>
                <w:tcW w:w="1201" w:type="dxa"/>
                <w:vAlign w:val="center"/>
              </w:tcPr>
              <w:p w14:paraId="3857BBB5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5F726DD5" w14:textId="18C8EF7D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340593898"/>
            <w:placeholder>
              <w:docPart w:val="75392E5824EA43D6840B54690FD9986C"/>
            </w:placeholder>
          </w:sdtPr>
          <w:sdtContent>
            <w:tc>
              <w:tcPr>
                <w:tcW w:w="1202" w:type="dxa"/>
                <w:vAlign w:val="center"/>
              </w:tcPr>
              <w:p w14:paraId="574BE411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43EC7EA9" w14:textId="15793692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196387345"/>
            <w:placeholder>
              <w:docPart w:val="8D42F325E3AC4560A9BB2915D2AC92B8"/>
            </w:placeholder>
          </w:sdtPr>
          <w:sdtContent>
            <w:tc>
              <w:tcPr>
                <w:tcW w:w="1202" w:type="dxa"/>
                <w:vAlign w:val="center"/>
              </w:tcPr>
              <w:p w14:paraId="7EEE5663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62C40404" w14:textId="18750A81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223989490"/>
            <w:placeholder>
              <w:docPart w:val="24302E2C4ECF4F2BA0B42D537139DD93"/>
            </w:placeholder>
          </w:sdtPr>
          <w:sdtContent>
            <w:tc>
              <w:tcPr>
                <w:tcW w:w="1202" w:type="dxa"/>
                <w:vAlign w:val="center"/>
              </w:tcPr>
              <w:p w14:paraId="1FF34979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14DAF981" w14:textId="535657CF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690037400"/>
            <w:placeholder>
              <w:docPart w:val="51ADB5B686174B439651BAF3D0D3EBC5"/>
            </w:placeholder>
          </w:sdtPr>
          <w:sdtContent>
            <w:tc>
              <w:tcPr>
                <w:tcW w:w="2538" w:type="dxa"/>
                <w:vAlign w:val="center"/>
              </w:tcPr>
              <w:p w14:paraId="2FA27A7E" w14:textId="2ED14B33" w:rsidR="001016BB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Cliquez ici</w:t>
                </w:r>
              </w:p>
            </w:tc>
          </w:sdtContent>
        </w:sdt>
      </w:tr>
      <w:tr w:rsidR="001016BB" w14:paraId="0484ED67" w14:textId="77777777" w:rsidTr="00897DCA">
        <w:trPr>
          <w:trHeight w:val="654"/>
          <w:jc w:val="center"/>
        </w:trPr>
        <w:tc>
          <w:tcPr>
            <w:tcW w:w="3150" w:type="dxa"/>
            <w:vAlign w:val="center"/>
          </w:tcPr>
          <w:p w14:paraId="4CD35E1A" w14:textId="4FF4779E" w:rsidR="001016BB" w:rsidRPr="00183585" w:rsidRDefault="001016BB" w:rsidP="001016BB">
            <w:pPr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fr-FR"/>
              </w:rPr>
            </w:pPr>
            <w:r w:rsidRPr="0097030C">
              <w:rPr>
                <w:b/>
                <w:bCs/>
                <w:sz w:val="24"/>
                <w:szCs w:val="24"/>
                <w:lang w:val="fr-FR"/>
              </w:rPr>
              <w:t xml:space="preserve">Semaine </w:t>
            </w:r>
            <w:r>
              <w:rPr>
                <w:b/>
                <w:bCs/>
                <w:sz w:val="24"/>
                <w:szCs w:val="24"/>
                <w:lang w:val="fr-FR"/>
              </w:rPr>
              <w:t>3</w:t>
            </w:r>
            <w:r w:rsidRPr="0097030C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sdt>
          <w:sdtPr>
            <w:rPr>
              <w:sz w:val="24"/>
              <w:szCs w:val="24"/>
              <w:lang w:val="fr-FR"/>
            </w:rPr>
            <w:id w:val="-1776935548"/>
            <w:placeholder>
              <w:docPart w:val="B980291ABFE1469D908DFE405AE7E7B0"/>
            </w:placeholder>
          </w:sdtPr>
          <w:sdtContent>
            <w:tc>
              <w:tcPr>
                <w:tcW w:w="1201" w:type="dxa"/>
                <w:vAlign w:val="center"/>
              </w:tcPr>
              <w:p w14:paraId="009CECA5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63CDF6F7" w14:textId="7F33C86D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1911991624"/>
            <w:placeholder>
              <w:docPart w:val="4E373DDA67484A23AFD26C176F77F25B"/>
            </w:placeholder>
          </w:sdtPr>
          <w:sdtContent>
            <w:tc>
              <w:tcPr>
                <w:tcW w:w="1202" w:type="dxa"/>
                <w:vAlign w:val="center"/>
              </w:tcPr>
              <w:p w14:paraId="5F7AD53E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6F8854AB" w14:textId="065384C4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1711456232"/>
            <w:placeholder>
              <w:docPart w:val="8958F9A991664A5D992FF44451E6451D"/>
            </w:placeholder>
          </w:sdtPr>
          <w:sdtContent>
            <w:tc>
              <w:tcPr>
                <w:tcW w:w="1202" w:type="dxa"/>
                <w:vAlign w:val="center"/>
              </w:tcPr>
              <w:p w14:paraId="3E85ED88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5C251663" w14:textId="32F64749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740215607"/>
            <w:placeholder>
              <w:docPart w:val="F4F83DB4E8504619A0FBB49F1E37ECB6"/>
            </w:placeholder>
          </w:sdtPr>
          <w:sdtContent>
            <w:tc>
              <w:tcPr>
                <w:tcW w:w="1202" w:type="dxa"/>
                <w:vAlign w:val="center"/>
              </w:tcPr>
              <w:p w14:paraId="3B09A751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15D8ADF5" w14:textId="7C64B021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1462562422"/>
            <w:placeholder>
              <w:docPart w:val="30C2AD83195945A29CC547FE457C7654"/>
            </w:placeholder>
          </w:sdtPr>
          <w:sdtContent>
            <w:tc>
              <w:tcPr>
                <w:tcW w:w="2538" w:type="dxa"/>
                <w:vAlign w:val="center"/>
              </w:tcPr>
              <w:p w14:paraId="34964940" w14:textId="32DEC5F4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Cliquez ici</w:t>
                </w:r>
              </w:p>
            </w:tc>
          </w:sdtContent>
        </w:sdt>
      </w:tr>
      <w:tr w:rsidR="001016BB" w14:paraId="0A9FD2FE" w14:textId="77777777" w:rsidTr="00183585">
        <w:trPr>
          <w:trHeight w:val="671"/>
          <w:jc w:val="center"/>
        </w:trPr>
        <w:tc>
          <w:tcPr>
            <w:tcW w:w="3150" w:type="dxa"/>
            <w:vAlign w:val="center"/>
          </w:tcPr>
          <w:p w14:paraId="2229C49E" w14:textId="79F026F4" w:rsidR="001016BB" w:rsidRPr="00183585" w:rsidRDefault="001016BB" w:rsidP="001016BB">
            <w:pPr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fr-FR"/>
              </w:rPr>
            </w:pPr>
            <w:r w:rsidRPr="0097030C">
              <w:rPr>
                <w:b/>
                <w:bCs/>
                <w:sz w:val="24"/>
                <w:szCs w:val="24"/>
                <w:lang w:val="fr-FR"/>
              </w:rPr>
              <w:t>Semaine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4</w:t>
            </w:r>
            <w:r w:rsidRPr="0097030C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sdt>
          <w:sdtPr>
            <w:rPr>
              <w:sz w:val="24"/>
              <w:szCs w:val="24"/>
              <w:lang w:val="fr-FR"/>
            </w:rPr>
            <w:id w:val="1873570789"/>
            <w:placeholder>
              <w:docPart w:val="93FE66B710A04779A5EEEB03EB5C6B96"/>
            </w:placeholder>
          </w:sdtPr>
          <w:sdtContent>
            <w:tc>
              <w:tcPr>
                <w:tcW w:w="1201" w:type="dxa"/>
                <w:vAlign w:val="center"/>
              </w:tcPr>
              <w:p w14:paraId="4C24F81E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3768AA9B" w14:textId="414F68B8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-2047737605"/>
            <w:placeholder>
              <w:docPart w:val="6187972E52064BD18E4D43A7F0F1E251"/>
            </w:placeholder>
          </w:sdtPr>
          <w:sdtContent>
            <w:tc>
              <w:tcPr>
                <w:tcW w:w="1202" w:type="dxa"/>
                <w:vAlign w:val="center"/>
              </w:tcPr>
              <w:p w14:paraId="74A1EE49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4565C18B" w14:textId="033F6501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2072303255"/>
            <w:placeholder>
              <w:docPart w:val="0F351484A868497FB923FBEA00060752"/>
            </w:placeholder>
          </w:sdtPr>
          <w:sdtContent>
            <w:tc>
              <w:tcPr>
                <w:tcW w:w="1202" w:type="dxa"/>
                <w:vAlign w:val="center"/>
              </w:tcPr>
              <w:p w14:paraId="5EA1F3BA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6BBEC50A" w14:textId="06100C67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645558616"/>
            <w:placeholder>
              <w:docPart w:val="85F6749C4A464F529474C17CF717D39C"/>
            </w:placeholder>
          </w:sdtPr>
          <w:sdtContent>
            <w:tc>
              <w:tcPr>
                <w:tcW w:w="1202" w:type="dxa"/>
                <w:vAlign w:val="center"/>
              </w:tcPr>
              <w:p w14:paraId="54043E1C" w14:textId="77777777" w:rsidR="001016BB" w:rsidRPr="00A31574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color w:val="4472C4" w:themeColor="accent1"/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 xml:space="preserve">Cliquez </w:t>
                </w:r>
              </w:p>
              <w:p w14:paraId="1099FEC8" w14:textId="41CFAC03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proofErr w:type="gramStart"/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ici</w:t>
                </w:r>
                <w:proofErr w:type="gramEnd"/>
              </w:p>
            </w:tc>
          </w:sdtContent>
        </w:sdt>
        <w:sdt>
          <w:sdtPr>
            <w:rPr>
              <w:sz w:val="24"/>
              <w:szCs w:val="24"/>
              <w:lang w:val="fr-FR"/>
            </w:rPr>
            <w:id w:val="161127355"/>
            <w:placeholder>
              <w:docPart w:val="3F2D18775BBD436FB51D46BCBF3A487E"/>
            </w:placeholder>
          </w:sdtPr>
          <w:sdtContent>
            <w:tc>
              <w:tcPr>
                <w:tcW w:w="2538" w:type="dxa"/>
                <w:vAlign w:val="center"/>
              </w:tcPr>
              <w:p w14:paraId="7ECFF2BA" w14:textId="7C7BA749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Cliquez ici</w:t>
                </w:r>
              </w:p>
            </w:tc>
          </w:sdtContent>
        </w:sdt>
      </w:tr>
      <w:tr w:rsidR="001016BB" w14:paraId="59017577" w14:textId="77777777" w:rsidTr="00183585">
        <w:trPr>
          <w:trHeight w:val="553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E12D8" w14:textId="77777777" w:rsidR="001016BB" w:rsidRPr="0097030C" w:rsidRDefault="001016BB" w:rsidP="001016BB">
            <w:pPr>
              <w:spacing w:after="0" w:line="240" w:lineRule="auto"/>
              <w:ind w:firstLine="0"/>
              <w:rPr>
                <w:sz w:val="24"/>
                <w:szCs w:val="24"/>
                <w:lang w:val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5C7A2" w14:textId="77777777" w:rsidR="001016BB" w:rsidRPr="0097030C" w:rsidRDefault="001016BB" w:rsidP="001016BB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583930" w14:textId="77777777" w:rsidR="001016BB" w:rsidRPr="0097030C" w:rsidRDefault="001016BB" w:rsidP="001016BB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6CE23" w14:textId="77777777" w:rsidR="001016BB" w:rsidRPr="0097030C" w:rsidRDefault="001016BB" w:rsidP="001016BB">
            <w:pPr>
              <w:spacing w:after="120" w:line="240" w:lineRule="auto"/>
              <w:ind w:firstLine="0"/>
              <w:jc w:val="right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Total général</w:t>
            </w:r>
          </w:p>
        </w:tc>
        <w:sdt>
          <w:sdtPr>
            <w:rPr>
              <w:sz w:val="24"/>
              <w:szCs w:val="24"/>
              <w:lang w:val="fr-FR"/>
            </w:rPr>
            <w:id w:val="-1969892195"/>
            <w:placeholder>
              <w:docPart w:val="AE14D78AA43E4E85974B1E4D5A7D3830"/>
            </w:placeholder>
          </w:sdtPr>
          <w:sdtContent>
            <w:tc>
              <w:tcPr>
                <w:tcW w:w="2538" w:type="dxa"/>
                <w:shd w:val="clear" w:color="auto" w:fill="D9E2F3" w:themeFill="accent1" w:themeFillTint="33"/>
                <w:vAlign w:val="center"/>
              </w:tcPr>
              <w:p w14:paraId="4C6EFD8A" w14:textId="73F834A8" w:rsidR="001016BB" w:rsidRPr="0097030C" w:rsidRDefault="001016BB" w:rsidP="001016BB">
                <w:pPr>
                  <w:spacing w:after="120" w:line="240" w:lineRule="auto"/>
                  <w:ind w:firstLine="0"/>
                  <w:jc w:val="center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color w:val="4472C4" w:themeColor="accent1"/>
                    <w:sz w:val="24"/>
                    <w:szCs w:val="24"/>
                    <w:lang w:val="fr-FR"/>
                  </w:rPr>
                  <w:t>Cliquez ici</w:t>
                </w:r>
              </w:p>
            </w:tc>
          </w:sdtContent>
        </w:sdt>
      </w:tr>
    </w:tbl>
    <w:p w14:paraId="28044A5F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47A5E6D1" w14:textId="77777777" w:rsidR="006D55B2" w:rsidRDefault="006D55B2" w:rsidP="006D55B2">
      <w:pPr>
        <w:spacing w:after="0"/>
        <w:ind w:left="-567" w:hanging="142"/>
        <w:rPr>
          <w:b/>
          <w:bCs/>
          <w:color w:val="0070C0"/>
          <w:sz w:val="28"/>
          <w:szCs w:val="28"/>
          <w:u w:val="single"/>
          <w:lang w:val="fr-FR"/>
        </w:rPr>
      </w:pPr>
      <w:r>
        <w:rPr>
          <w:b/>
          <w:bCs/>
          <w:color w:val="0070C0"/>
          <w:sz w:val="28"/>
          <w:szCs w:val="28"/>
          <w:u w:val="single"/>
          <w:lang w:val="fr-FR"/>
        </w:rPr>
        <w:t>Règlement</w:t>
      </w:r>
      <w:r w:rsidRPr="00111007">
        <w:rPr>
          <w:b/>
          <w:bCs/>
          <w:color w:val="0070C0"/>
          <w:sz w:val="28"/>
          <w:szCs w:val="28"/>
          <w:u w:val="single"/>
          <w:lang w:val="fr-FR"/>
        </w:rPr>
        <w:t xml:space="preserve"> :</w:t>
      </w:r>
    </w:p>
    <w:p w14:paraId="4294C4A1" w14:textId="77777777" w:rsidR="006D55B2" w:rsidRPr="0097030C" w:rsidRDefault="006D55B2" w:rsidP="006D55B2">
      <w:pPr>
        <w:spacing w:after="0" w:line="240" w:lineRule="auto"/>
        <w:ind w:left="-567" w:hanging="142"/>
        <w:rPr>
          <w:b/>
          <w:bCs/>
          <w:i/>
          <w:iCs/>
          <w:color w:val="0070C0"/>
          <w:sz w:val="28"/>
          <w:szCs w:val="28"/>
          <w:u w:val="single"/>
          <w:lang w:val="fr-FR"/>
        </w:rPr>
      </w:pPr>
      <w:r w:rsidRPr="0097030C">
        <w:rPr>
          <w:i/>
          <w:iCs/>
          <w:sz w:val="28"/>
          <w:szCs w:val="28"/>
          <w:lang w:val="fr-FR"/>
        </w:rPr>
        <w:t>Indiquer le montant par moyen de paiement</w:t>
      </w:r>
    </w:p>
    <w:tbl>
      <w:tblPr>
        <w:tblStyle w:val="Grilledutableau"/>
        <w:tblW w:w="10519" w:type="dxa"/>
        <w:jc w:val="center"/>
        <w:tblLook w:val="04A0" w:firstRow="1" w:lastRow="0" w:firstColumn="1" w:lastColumn="0" w:noHBand="0" w:noVBand="1"/>
      </w:tblPr>
      <w:tblGrid>
        <w:gridCol w:w="4106"/>
        <w:gridCol w:w="3402"/>
        <w:gridCol w:w="3011"/>
      </w:tblGrid>
      <w:tr w:rsidR="006D55B2" w14:paraId="7EFB69D3" w14:textId="77777777" w:rsidTr="00897DCA">
        <w:trPr>
          <w:trHeight w:val="729"/>
          <w:jc w:val="center"/>
        </w:trPr>
        <w:tc>
          <w:tcPr>
            <w:tcW w:w="4106" w:type="dxa"/>
            <w:vAlign w:val="center"/>
          </w:tcPr>
          <w:p w14:paraId="6048331F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Espèces</w:t>
            </w:r>
          </w:p>
        </w:tc>
        <w:sdt>
          <w:sdtPr>
            <w:rPr>
              <w:sz w:val="24"/>
              <w:szCs w:val="24"/>
              <w:lang w:val="fr-FR"/>
            </w:rPr>
            <w:id w:val="1424683208"/>
            <w:placeholder>
              <w:docPart w:val="18205D52E92D474695D61082B4AC8530"/>
            </w:placeholder>
            <w:showingPlcHdr/>
          </w:sdtPr>
          <w:sdtContent>
            <w:tc>
              <w:tcPr>
                <w:tcW w:w="6413" w:type="dxa"/>
                <w:gridSpan w:val="2"/>
                <w:vAlign w:val="center"/>
              </w:tcPr>
              <w:p w14:paraId="4CDE15E9" w14:textId="77777777" w:rsidR="006D55B2" w:rsidRPr="0097030C" w:rsidRDefault="006D55B2" w:rsidP="00897DCA">
                <w:pPr>
                  <w:spacing w:after="120" w:line="240" w:lineRule="auto"/>
                  <w:ind w:firstLine="0"/>
                  <w:rPr>
                    <w:sz w:val="24"/>
                    <w:szCs w:val="24"/>
                    <w:lang w:val="fr-FR"/>
                  </w:rPr>
                </w:pPr>
                <w:r w:rsidRPr="00A31574">
                  <w:rPr>
                    <w:rStyle w:val="Textedelespacerserv"/>
                    <w:color w:val="4472C4" w:themeColor="accent1"/>
                  </w:rPr>
                  <w:t>Cliquez ou appuyez ici pour entrer du texte.</w:t>
                </w:r>
              </w:p>
            </w:tc>
          </w:sdtContent>
        </w:sdt>
      </w:tr>
      <w:tr w:rsidR="006D55B2" w14:paraId="7F57D855" w14:textId="77777777" w:rsidTr="00897DCA">
        <w:trPr>
          <w:trHeight w:val="697"/>
          <w:jc w:val="center"/>
        </w:trPr>
        <w:tc>
          <w:tcPr>
            <w:tcW w:w="4106" w:type="dxa"/>
            <w:vAlign w:val="center"/>
          </w:tcPr>
          <w:p w14:paraId="0E17D039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Chèque</w:t>
            </w:r>
          </w:p>
        </w:tc>
        <w:tc>
          <w:tcPr>
            <w:tcW w:w="3402" w:type="dxa"/>
            <w:vAlign w:val="center"/>
          </w:tcPr>
          <w:p w14:paraId="429BC4E4" w14:textId="77777777" w:rsidR="006D55B2" w:rsidRPr="0097030C" w:rsidRDefault="006D55B2" w:rsidP="00897DCA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N° :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sz w:val="24"/>
                  <w:szCs w:val="24"/>
                  <w:lang w:val="fr-FR"/>
                </w:rPr>
                <w:id w:val="35937337"/>
                <w:placeholder>
                  <w:docPart w:val="52FC2D93D3964281B0BDAE4609B821CD"/>
                </w:placeholder>
                <w:showingPlcHdr/>
              </w:sdtPr>
              <w:sdtContent>
                <w:r w:rsidRPr="00A31574">
                  <w:rPr>
                    <w:rStyle w:val="Textedelespacerserv"/>
                    <w:color w:val="4472C4" w:themeColor="accent1"/>
                  </w:rPr>
                  <w:t>Cliquez ici</w:t>
                </w:r>
              </w:sdtContent>
            </w:sdt>
          </w:p>
        </w:tc>
        <w:tc>
          <w:tcPr>
            <w:tcW w:w="3011" w:type="dxa"/>
            <w:vAlign w:val="center"/>
          </w:tcPr>
          <w:p w14:paraId="6CDD42C8" w14:textId="77777777" w:rsidR="006D55B2" w:rsidRPr="0097030C" w:rsidRDefault="006D55B2" w:rsidP="00897DCA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Etb :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sz w:val="24"/>
                  <w:szCs w:val="24"/>
                  <w:lang w:val="fr-FR"/>
                </w:rPr>
                <w:id w:val="653879753"/>
                <w:placeholder>
                  <w:docPart w:val="B7978597381642A4B2A2F6CB12420CBB"/>
                </w:placeholder>
                <w:showingPlcHdr/>
              </w:sdtPr>
              <w:sdtContent>
                <w:r w:rsidRPr="00A31574">
                  <w:rPr>
                    <w:rStyle w:val="Textedelespacerserv"/>
                    <w:color w:val="4472C4" w:themeColor="accent1"/>
                  </w:rPr>
                  <w:t xml:space="preserve">Cliquez ici </w:t>
                </w:r>
              </w:sdtContent>
            </w:sdt>
          </w:p>
        </w:tc>
      </w:tr>
      <w:tr w:rsidR="006D55B2" w14:paraId="2A8101C7" w14:textId="77777777" w:rsidTr="00897DCA">
        <w:trPr>
          <w:jc w:val="center"/>
        </w:trPr>
        <w:tc>
          <w:tcPr>
            <w:tcW w:w="4106" w:type="dxa"/>
            <w:vAlign w:val="center"/>
          </w:tcPr>
          <w:p w14:paraId="68132173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sz w:val="24"/>
                <w:szCs w:val="24"/>
                <w:lang w:val="fr-FR"/>
              </w:rPr>
            </w:pPr>
            <w:r w:rsidRPr="0097030C">
              <w:rPr>
                <w:sz w:val="24"/>
                <w:szCs w:val="24"/>
                <w:lang w:val="fr-FR"/>
              </w:rPr>
              <w:t>Bon ANCV (</w:t>
            </w:r>
            <w:r>
              <w:rPr>
                <w:sz w:val="24"/>
                <w:szCs w:val="24"/>
                <w:lang w:val="fr-FR"/>
              </w:rPr>
              <w:t>a</w:t>
            </w:r>
            <w:r w:rsidRPr="0097030C">
              <w:rPr>
                <w:sz w:val="24"/>
                <w:szCs w:val="24"/>
                <w:lang w:val="fr-FR"/>
              </w:rPr>
              <w:t>jouter 2,5% correspondant à la commission ANCV)</w:t>
            </w:r>
          </w:p>
          <w:p w14:paraId="40F71A42" w14:textId="77777777" w:rsidR="006D55B2" w:rsidRPr="0097030C" w:rsidRDefault="006D55B2" w:rsidP="00897DCA">
            <w:pPr>
              <w:spacing w:after="0" w:line="240" w:lineRule="auto"/>
              <w:ind w:firstLine="0"/>
              <w:rPr>
                <w:b/>
                <w:bCs/>
                <w:sz w:val="24"/>
                <w:szCs w:val="24"/>
                <w:lang w:val="fr-FR"/>
              </w:rPr>
            </w:pPr>
            <w:r w:rsidRPr="0097030C">
              <w:rPr>
                <w:b/>
                <w:bCs/>
                <w:sz w:val="24"/>
                <w:szCs w:val="24"/>
                <w:lang w:val="fr-FR"/>
              </w:rPr>
              <w:t>Chaque chèque ANCV doit comporter le nom et prénom de l’émetteur</w:t>
            </w:r>
          </w:p>
        </w:tc>
        <w:tc>
          <w:tcPr>
            <w:tcW w:w="6413" w:type="dxa"/>
            <w:gridSpan w:val="2"/>
            <w:vAlign w:val="center"/>
          </w:tcPr>
          <w:p w14:paraId="62B73BE1" w14:textId="77777777" w:rsidR="006D55B2" w:rsidRPr="0097030C" w:rsidRDefault="006D55B2" w:rsidP="00897DCA">
            <w:pPr>
              <w:spacing w:after="120" w:line="240" w:lineRule="auto"/>
              <w:ind w:firstLine="0"/>
              <w:rPr>
                <w:sz w:val="24"/>
                <w:szCs w:val="24"/>
                <w:lang w:val="fr-FR"/>
              </w:rPr>
            </w:pPr>
          </w:p>
        </w:tc>
      </w:tr>
    </w:tbl>
    <w:p w14:paraId="322DFD5F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295DE354" w14:textId="77777777" w:rsidR="006D55B2" w:rsidRPr="00ED7DED" w:rsidRDefault="006D55B2" w:rsidP="006D55B2">
      <w:pPr>
        <w:spacing w:after="120" w:line="240" w:lineRule="auto"/>
        <w:ind w:left="-567" w:hanging="142"/>
        <w:rPr>
          <w:b/>
          <w:bCs/>
          <w:sz w:val="28"/>
          <w:szCs w:val="28"/>
          <w:u w:val="single"/>
          <w:lang w:val="fr-FR"/>
        </w:rPr>
      </w:pPr>
      <w:r w:rsidRPr="00ED7DED">
        <w:rPr>
          <w:b/>
          <w:bCs/>
          <w:sz w:val="28"/>
          <w:szCs w:val="28"/>
          <w:u w:val="single"/>
          <w:lang w:val="fr-FR"/>
        </w:rPr>
        <w:t>Pièce à fournir :</w:t>
      </w:r>
    </w:p>
    <w:p w14:paraId="11E6E1BD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*MSA : Bon MSA</w:t>
      </w:r>
    </w:p>
    <w:p w14:paraId="616EC96E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*CAF : Avis d’imposition ou document justifiant du quotient familial</w:t>
      </w:r>
    </w:p>
    <w:p w14:paraId="72325C85" w14:textId="77777777" w:rsidR="006D55B2" w:rsidRDefault="006D55B2" w:rsidP="006D55B2">
      <w:pPr>
        <w:spacing w:after="120" w:line="240" w:lineRule="auto"/>
        <w:ind w:left="-567" w:firstLine="357"/>
        <w:rPr>
          <w:sz w:val="28"/>
          <w:szCs w:val="28"/>
          <w:lang w:val="fr-FR"/>
        </w:rPr>
      </w:pPr>
    </w:p>
    <w:p w14:paraId="1114592C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Date : </w:t>
      </w:r>
      <w:sdt>
        <w:sdtPr>
          <w:rPr>
            <w:sz w:val="28"/>
            <w:szCs w:val="28"/>
            <w:lang w:val="fr-FR"/>
          </w:rPr>
          <w:id w:val="-271313525"/>
          <w:placeholder>
            <w:docPart w:val="2DDCCDA7EFC247188AFC33915564DC0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A31574">
            <w:rPr>
              <w:rStyle w:val="Textedelespacerserv"/>
              <w:color w:val="4472C4" w:themeColor="accent1"/>
            </w:rPr>
            <w:t>Cliquez ou appuyez ici pour entrer une date.</w:t>
          </w:r>
        </w:sdtContent>
      </w:sdt>
    </w:p>
    <w:p w14:paraId="54ADB464" w14:textId="77777777" w:rsidR="006D55B2" w:rsidRDefault="006D55B2" w:rsidP="006D55B2">
      <w:pPr>
        <w:spacing w:after="120" w:line="240" w:lineRule="auto"/>
        <w:ind w:left="-567" w:hanging="142"/>
        <w:rPr>
          <w:sz w:val="28"/>
          <w:szCs w:val="28"/>
          <w:lang w:val="fr-FR"/>
        </w:rPr>
      </w:pPr>
    </w:p>
    <w:p w14:paraId="20C3C907" w14:textId="1052CC7C" w:rsidR="006D55B2" w:rsidRDefault="006D55B2" w:rsidP="001016BB">
      <w:pPr>
        <w:spacing w:after="120" w:line="240" w:lineRule="auto"/>
        <w:ind w:left="-567" w:hanging="142"/>
      </w:pPr>
      <w:r>
        <w:rPr>
          <w:sz w:val="28"/>
          <w:szCs w:val="28"/>
          <w:lang w:val="fr-FR"/>
        </w:rPr>
        <w:t xml:space="preserve">Signature : </w:t>
      </w:r>
    </w:p>
    <w:sectPr w:rsidR="006D55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9569" w14:textId="77777777" w:rsidR="00B50A0F" w:rsidRDefault="00B50A0F" w:rsidP="00183585">
      <w:pPr>
        <w:spacing w:after="0" w:line="240" w:lineRule="auto"/>
      </w:pPr>
      <w:r>
        <w:separator/>
      </w:r>
    </w:p>
  </w:endnote>
  <w:endnote w:type="continuationSeparator" w:id="0">
    <w:p w14:paraId="384A7822" w14:textId="77777777" w:rsidR="00B50A0F" w:rsidRDefault="00B50A0F" w:rsidP="0018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37AB" w14:textId="77777777" w:rsidR="00183585" w:rsidRDefault="00183585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6C5F28A8" w14:textId="77777777" w:rsidR="00183585" w:rsidRDefault="001835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EDDC" w14:textId="77777777" w:rsidR="00B50A0F" w:rsidRDefault="00B50A0F" w:rsidP="00183585">
      <w:pPr>
        <w:spacing w:after="0" w:line="240" w:lineRule="auto"/>
      </w:pPr>
      <w:r>
        <w:separator/>
      </w:r>
    </w:p>
  </w:footnote>
  <w:footnote w:type="continuationSeparator" w:id="0">
    <w:p w14:paraId="0F76FBCB" w14:textId="77777777" w:rsidR="00B50A0F" w:rsidRDefault="00B50A0F" w:rsidP="00183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B2"/>
    <w:rsid w:val="00071A43"/>
    <w:rsid w:val="001016BB"/>
    <w:rsid w:val="00183585"/>
    <w:rsid w:val="002B3897"/>
    <w:rsid w:val="006D55B2"/>
    <w:rsid w:val="00921208"/>
    <w:rsid w:val="00A31574"/>
    <w:rsid w:val="00B50A0F"/>
    <w:rsid w:val="00DD02C5"/>
    <w:rsid w:val="00E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527A"/>
  <w15:chartTrackingRefBased/>
  <w15:docId w15:val="{A4DD09CE-E315-4F00-BC56-3FF65A03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B2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D55B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8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585"/>
    <w:rPr>
      <w:rFonts w:eastAsiaTheme="minorEastAsia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8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585"/>
    <w:rPr>
      <w:rFonts w:eastAsiaTheme="minorEastAsia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9212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irie-saintmartinsurlepre.fr/vivre-a-saint-martin-sur-le-pre/associations/anim-jeun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DCF16EB6E49FDBB17B07E62DFE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174F8-A8DD-4220-8618-AF5617283AA5}"/>
      </w:docPartPr>
      <w:docPartBody>
        <w:p w:rsidR="00821132" w:rsidRDefault="002C641F" w:rsidP="002C641F">
          <w:pPr>
            <w:pStyle w:val="92CDCF16EB6E49FDBB17B07E62DFE300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3EB75F322141549DA5CB2B1CCD4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3557D-D0B6-4A90-BD13-DFE0A62CF812}"/>
      </w:docPartPr>
      <w:docPartBody>
        <w:p w:rsidR="00821132" w:rsidRDefault="002C641F" w:rsidP="002C641F">
          <w:pPr>
            <w:pStyle w:val="D13EB75F322141549DA5CB2B1CCD4029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10A8B92C794BA49AAFE27DE4F34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5AFC5-EBCD-4414-8416-4C683F33DA2C}"/>
      </w:docPartPr>
      <w:docPartBody>
        <w:p w:rsidR="00821132" w:rsidRDefault="002C641F" w:rsidP="002C641F">
          <w:pPr>
            <w:pStyle w:val="DE10A8B92C794BA49AAFE27DE4F343C2"/>
          </w:pPr>
          <w:r w:rsidRPr="001471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3BC668AE0A46F1AC94D27B277F4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C0782-C50D-4355-AB4C-67DB8C294361}"/>
      </w:docPartPr>
      <w:docPartBody>
        <w:p w:rsidR="00821132" w:rsidRDefault="002C641F" w:rsidP="002C641F">
          <w:pPr>
            <w:pStyle w:val="2B3BC668AE0A46F1AC94D27B277F4D86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C58FADB6FB4782BF9BCD4DE543E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B625F-B5D0-4A74-BF83-0BB396455EA6}"/>
      </w:docPartPr>
      <w:docPartBody>
        <w:p w:rsidR="00821132" w:rsidRDefault="002C641F" w:rsidP="002C641F">
          <w:pPr>
            <w:pStyle w:val="C2C58FADB6FB4782BF9BCD4DE543E3B3"/>
          </w:pPr>
          <w:r w:rsidRPr="001471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2C3D4129004601985C49E19421A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F7B7E-370B-403D-BFFE-2DE1D3B588EB}"/>
      </w:docPartPr>
      <w:docPartBody>
        <w:p w:rsidR="00821132" w:rsidRDefault="002C641F" w:rsidP="002C641F">
          <w:pPr>
            <w:pStyle w:val="D42C3D4129004601985C49E19421A35C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CDD408663E4CDF825F9B2D4434B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20DD7-6975-49F3-82E2-8D92B0155E32}"/>
      </w:docPartPr>
      <w:docPartBody>
        <w:p w:rsidR="00821132" w:rsidRDefault="002C641F" w:rsidP="002C641F">
          <w:pPr>
            <w:pStyle w:val="3BCDD408663E4CDF825F9B2D4434BF68"/>
          </w:pPr>
          <w:r w:rsidRPr="001471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D56F4972CD485F9E6DA448392DB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41AE3-7E32-4CFB-A33B-21664558BA10}"/>
      </w:docPartPr>
      <w:docPartBody>
        <w:p w:rsidR="00821132" w:rsidRDefault="002C641F" w:rsidP="002C641F">
          <w:pPr>
            <w:pStyle w:val="73D56F4972CD485F9E6DA448392DB997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05D52E92D474695D61082B4AC8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8BB1C-23C9-4F12-AB23-31727C8B7A38}"/>
      </w:docPartPr>
      <w:docPartBody>
        <w:p w:rsidR="00821132" w:rsidRDefault="002C641F" w:rsidP="002C641F">
          <w:pPr>
            <w:pStyle w:val="18205D52E92D474695D61082B4AC8530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C2D93D3964281B0BDAE4609B82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1F7BB-1BF3-4A1C-8034-2034C10F35EB}"/>
      </w:docPartPr>
      <w:docPartBody>
        <w:p w:rsidR="00821132" w:rsidRDefault="002C641F" w:rsidP="002C641F">
          <w:pPr>
            <w:pStyle w:val="52FC2D93D3964281B0BDAE4609B821CD"/>
          </w:pPr>
          <w:r w:rsidRPr="006213B0">
            <w:rPr>
              <w:rStyle w:val="Textedelespacerserv"/>
            </w:rPr>
            <w:t>Cliquez ici</w:t>
          </w:r>
        </w:p>
      </w:docPartBody>
    </w:docPart>
    <w:docPart>
      <w:docPartPr>
        <w:name w:val="B7978597381642A4B2A2F6CB12420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01AE5-ACC9-4729-B207-7DCE45C7071C}"/>
      </w:docPartPr>
      <w:docPartBody>
        <w:p w:rsidR="00821132" w:rsidRDefault="002C641F" w:rsidP="002C641F">
          <w:pPr>
            <w:pStyle w:val="B7978597381642A4B2A2F6CB12420CBB"/>
          </w:pPr>
          <w:r w:rsidRPr="006213B0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DDCCDA7EFC247188AFC33915564D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A5897-F4B3-4CE7-9804-4B32417F450E}"/>
      </w:docPartPr>
      <w:docPartBody>
        <w:p w:rsidR="00821132" w:rsidRDefault="002C641F" w:rsidP="002C641F">
          <w:pPr>
            <w:pStyle w:val="2DDCCDA7EFC247188AFC33915564DC06"/>
          </w:pPr>
          <w:r w:rsidRPr="006213B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5A2D67A7C584F8691A69AB13A6B6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81EE2-D9BD-4175-8094-39FA613B42E1}"/>
      </w:docPartPr>
      <w:docPartBody>
        <w:p w:rsidR="00000000" w:rsidRDefault="00821132" w:rsidP="00821132">
          <w:pPr>
            <w:pStyle w:val="A5A2D67A7C584F8691A69AB13A6B686C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71AD3A0B9547E195C70AF05DA79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527B5-D310-4C64-A8D7-2A2C0FE99C2A}"/>
      </w:docPartPr>
      <w:docPartBody>
        <w:p w:rsidR="00000000" w:rsidRDefault="00821132" w:rsidP="00821132">
          <w:pPr>
            <w:pStyle w:val="5D71AD3A0B9547E195C70AF05DA79118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29389F2B1459396E50C42FA635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F0B46-A413-4ABE-8815-898D2BEBF082}"/>
      </w:docPartPr>
      <w:docPartBody>
        <w:p w:rsidR="00000000" w:rsidRDefault="00821132" w:rsidP="00821132">
          <w:pPr>
            <w:pStyle w:val="6F829389F2B1459396E50C42FA635FCD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CDCC946916477BAC7F563F1FC94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F2570-B046-44A1-AAF6-A2A00D0C4AFE}"/>
      </w:docPartPr>
      <w:docPartBody>
        <w:p w:rsidR="00000000" w:rsidRDefault="00821132" w:rsidP="00821132">
          <w:pPr>
            <w:pStyle w:val="7CCDCC946916477BAC7F563F1FC9426C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64D43547FD4354994E96BED9093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FC6E5-A341-4C7F-B9A8-7222C6BE796F}"/>
      </w:docPartPr>
      <w:docPartBody>
        <w:p w:rsidR="00000000" w:rsidRDefault="00821132" w:rsidP="00821132">
          <w:pPr>
            <w:pStyle w:val="A464D43547FD4354994E96BED9093BAA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27CD15F6844867A56A8ED132F23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310E6-FB6F-4EF4-A824-90BEC13974E1}"/>
      </w:docPartPr>
      <w:docPartBody>
        <w:p w:rsidR="00000000" w:rsidRDefault="00821132" w:rsidP="00821132">
          <w:pPr>
            <w:pStyle w:val="3727CD15F6844867A56A8ED132F2379E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392E5824EA43D6840B54690FD99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F74F6-DBC6-4A12-9211-D9B575B0D5B7}"/>
      </w:docPartPr>
      <w:docPartBody>
        <w:p w:rsidR="00000000" w:rsidRDefault="00821132" w:rsidP="00821132">
          <w:pPr>
            <w:pStyle w:val="75392E5824EA43D6840B54690FD9986C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42F325E3AC4560A9BB2915D2AC9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DADE4-6B60-4DFA-B011-B4A94F431D78}"/>
      </w:docPartPr>
      <w:docPartBody>
        <w:p w:rsidR="00000000" w:rsidRDefault="00821132" w:rsidP="00821132">
          <w:pPr>
            <w:pStyle w:val="8D42F325E3AC4560A9BB2915D2AC92B8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302E2C4ECF4F2BA0B42D537139D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6C161F-DE66-400C-836F-66AA61CB2D9E}"/>
      </w:docPartPr>
      <w:docPartBody>
        <w:p w:rsidR="00000000" w:rsidRDefault="00821132" w:rsidP="00821132">
          <w:pPr>
            <w:pStyle w:val="24302E2C4ECF4F2BA0B42D537139DD93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ADB5B686174B439651BAF3D0D3E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2CB2D-2CD3-4A77-8324-F79E5353741F}"/>
      </w:docPartPr>
      <w:docPartBody>
        <w:p w:rsidR="00000000" w:rsidRDefault="00821132" w:rsidP="00821132">
          <w:pPr>
            <w:pStyle w:val="51ADB5B686174B439651BAF3D0D3EBC5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80291ABFE1469D908DFE405AE7E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FB445-5C16-40BF-B545-593DAFEA5E53}"/>
      </w:docPartPr>
      <w:docPartBody>
        <w:p w:rsidR="00000000" w:rsidRDefault="00821132" w:rsidP="00821132">
          <w:pPr>
            <w:pStyle w:val="B980291ABFE1469D908DFE405AE7E7B0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373DDA67484A23AFD26C176F77F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3C151-B3DE-4BD9-A3F6-9ED1475E5306}"/>
      </w:docPartPr>
      <w:docPartBody>
        <w:p w:rsidR="00000000" w:rsidRDefault="00821132" w:rsidP="00821132">
          <w:pPr>
            <w:pStyle w:val="4E373DDA67484A23AFD26C176F77F25B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58F9A991664A5D992FF44451E64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09D1D-B826-42B0-9545-12ED69212F8A}"/>
      </w:docPartPr>
      <w:docPartBody>
        <w:p w:rsidR="00000000" w:rsidRDefault="00821132" w:rsidP="00821132">
          <w:pPr>
            <w:pStyle w:val="8958F9A991664A5D992FF44451E6451D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F83DB4E8504619A0FBB49F1E37E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A13B0-9858-46F6-BECB-6A384B26F63A}"/>
      </w:docPartPr>
      <w:docPartBody>
        <w:p w:rsidR="00000000" w:rsidRDefault="00821132" w:rsidP="00821132">
          <w:pPr>
            <w:pStyle w:val="F4F83DB4E8504619A0FBB49F1E37ECB6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AD83195945A29CC547FE457C7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47FB1-4110-49B1-9CD8-6F71BCE57120}"/>
      </w:docPartPr>
      <w:docPartBody>
        <w:p w:rsidR="00000000" w:rsidRDefault="00821132" w:rsidP="00821132">
          <w:pPr>
            <w:pStyle w:val="30C2AD83195945A29CC547FE457C7654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FE66B710A04779A5EEEB03EB5C6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A6F74-5662-4341-AB8C-4532FAA428A4}"/>
      </w:docPartPr>
      <w:docPartBody>
        <w:p w:rsidR="00000000" w:rsidRDefault="00821132" w:rsidP="00821132">
          <w:pPr>
            <w:pStyle w:val="93FE66B710A04779A5EEEB03EB5C6B96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87972E52064BD18E4D43A7F0F1E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BB482-0052-44D5-9E8C-685660C797E4}"/>
      </w:docPartPr>
      <w:docPartBody>
        <w:p w:rsidR="00000000" w:rsidRDefault="00821132" w:rsidP="00821132">
          <w:pPr>
            <w:pStyle w:val="6187972E52064BD18E4D43A7F0F1E251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351484A868497FB923FBEA00060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9D2A3-65A9-43EC-AAEF-0DD11FD741F1}"/>
      </w:docPartPr>
      <w:docPartBody>
        <w:p w:rsidR="00000000" w:rsidRDefault="00821132" w:rsidP="00821132">
          <w:pPr>
            <w:pStyle w:val="0F351484A868497FB923FBEA00060752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F6749C4A464F529474C17CF717D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058B5-4F8C-4A73-947E-C37694295FAC}"/>
      </w:docPartPr>
      <w:docPartBody>
        <w:p w:rsidR="00000000" w:rsidRDefault="00821132" w:rsidP="00821132">
          <w:pPr>
            <w:pStyle w:val="85F6749C4A464F529474C17CF717D39C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2D18775BBD436FB51D46BCBF3A4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6EB31-C5CB-484E-9087-8E0CE899C94F}"/>
      </w:docPartPr>
      <w:docPartBody>
        <w:p w:rsidR="00000000" w:rsidRDefault="00821132" w:rsidP="00821132">
          <w:pPr>
            <w:pStyle w:val="3F2D18775BBD436FB51D46BCBF3A487E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14D78AA43E4E85974B1E4D5A7D3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022F7-0AF9-4A12-A080-F17798910797}"/>
      </w:docPartPr>
      <w:docPartBody>
        <w:p w:rsidR="00000000" w:rsidRDefault="00821132" w:rsidP="00821132">
          <w:pPr>
            <w:pStyle w:val="AE14D78AA43E4E85974B1E4D5A7D3830"/>
          </w:pPr>
          <w:r w:rsidRPr="009D7F1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1F"/>
    <w:rsid w:val="002C641F"/>
    <w:rsid w:val="00821132"/>
    <w:rsid w:val="00E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1132"/>
    <w:rPr>
      <w:color w:val="808080"/>
    </w:rPr>
  </w:style>
  <w:style w:type="paragraph" w:customStyle="1" w:styleId="92CDCF16EB6E49FDBB17B07E62DFE300">
    <w:name w:val="92CDCF16EB6E49FDBB17B07E62DFE300"/>
    <w:rsid w:val="002C641F"/>
  </w:style>
  <w:style w:type="paragraph" w:customStyle="1" w:styleId="D13EB75F322141549DA5CB2B1CCD4029">
    <w:name w:val="D13EB75F322141549DA5CB2B1CCD4029"/>
    <w:rsid w:val="002C641F"/>
  </w:style>
  <w:style w:type="paragraph" w:customStyle="1" w:styleId="DE10A8B92C794BA49AAFE27DE4F343C2">
    <w:name w:val="DE10A8B92C794BA49AAFE27DE4F343C2"/>
    <w:rsid w:val="002C641F"/>
  </w:style>
  <w:style w:type="paragraph" w:customStyle="1" w:styleId="2B3BC668AE0A46F1AC94D27B277F4D86">
    <w:name w:val="2B3BC668AE0A46F1AC94D27B277F4D86"/>
    <w:rsid w:val="002C641F"/>
  </w:style>
  <w:style w:type="paragraph" w:customStyle="1" w:styleId="C2C58FADB6FB4782BF9BCD4DE543E3B3">
    <w:name w:val="C2C58FADB6FB4782BF9BCD4DE543E3B3"/>
    <w:rsid w:val="002C641F"/>
  </w:style>
  <w:style w:type="paragraph" w:customStyle="1" w:styleId="D42C3D4129004601985C49E19421A35C">
    <w:name w:val="D42C3D4129004601985C49E19421A35C"/>
    <w:rsid w:val="002C641F"/>
  </w:style>
  <w:style w:type="paragraph" w:customStyle="1" w:styleId="3BCDD408663E4CDF825F9B2D4434BF68">
    <w:name w:val="3BCDD408663E4CDF825F9B2D4434BF68"/>
    <w:rsid w:val="002C641F"/>
  </w:style>
  <w:style w:type="paragraph" w:customStyle="1" w:styleId="73D56F4972CD485F9E6DA448392DB997">
    <w:name w:val="73D56F4972CD485F9E6DA448392DB997"/>
    <w:rsid w:val="002C641F"/>
  </w:style>
  <w:style w:type="paragraph" w:customStyle="1" w:styleId="18205D52E92D474695D61082B4AC8530">
    <w:name w:val="18205D52E92D474695D61082B4AC8530"/>
    <w:rsid w:val="002C641F"/>
  </w:style>
  <w:style w:type="paragraph" w:customStyle="1" w:styleId="52FC2D93D3964281B0BDAE4609B821CD">
    <w:name w:val="52FC2D93D3964281B0BDAE4609B821CD"/>
    <w:rsid w:val="002C641F"/>
  </w:style>
  <w:style w:type="paragraph" w:customStyle="1" w:styleId="B7978597381642A4B2A2F6CB12420CBB">
    <w:name w:val="B7978597381642A4B2A2F6CB12420CBB"/>
    <w:rsid w:val="002C641F"/>
  </w:style>
  <w:style w:type="paragraph" w:customStyle="1" w:styleId="2DDCCDA7EFC247188AFC33915564DC06">
    <w:name w:val="2DDCCDA7EFC247188AFC33915564DC06"/>
    <w:rsid w:val="002C641F"/>
  </w:style>
  <w:style w:type="paragraph" w:customStyle="1" w:styleId="05F659AE784F48418C08B08DF554BFE9">
    <w:name w:val="05F659AE784F48418C08B08DF554BFE9"/>
    <w:rsid w:val="002C641F"/>
  </w:style>
  <w:style w:type="paragraph" w:customStyle="1" w:styleId="FB567F877796475BB98172900E0610F6">
    <w:name w:val="FB567F877796475BB98172900E0610F6"/>
    <w:rsid w:val="002C641F"/>
  </w:style>
  <w:style w:type="paragraph" w:customStyle="1" w:styleId="4A3D3CAEE09942649EA6CFE668517E76">
    <w:name w:val="4A3D3CAEE09942649EA6CFE668517E76"/>
    <w:rsid w:val="002C641F"/>
  </w:style>
  <w:style w:type="paragraph" w:customStyle="1" w:styleId="F7E06A6CCDBD47108EC0C98EA7DD3E4C">
    <w:name w:val="F7E06A6CCDBD47108EC0C98EA7DD3E4C"/>
    <w:rsid w:val="002C641F"/>
  </w:style>
  <w:style w:type="paragraph" w:customStyle="1" w:styleId="384050F67DF747F9A83E34F6D286C158">
    <w:name w:val="384050F67DF747F9A83E34F6D286C158"/>
    <w:rsid w:val="002C641F"/>
  </w:style>
  <w:style w:type="paragraph" w:customStyle="1" w:styleId="33FA8178A3EC466CA2A22D69939AB996">
    <w:name w:val="33FA8178A3EC466CA2A22D69939AB996"/>
    <w:rsid w:val="002C641F"/>
  </w:style>
  <w:style w:type="paragraph" w:customStyle="1" w:styleId="8D26B7D397AE4E929C546CCE832D6351">
    <w:name w:val="8D26B7D397AE4E929C546CCE832D6351"/>
    <w:rsid w:val="002C641F"/>
  </w:style>
  <w:style w:type="paragraph" w:customStyle="1" w:styleId="46B96E27BBFE47A4ADDF4A605B927B4F">
    <w:name w:val="46B96E27BBFE47A4ADDF4A605B927B4F"/>
    <w:rsid w:val="002C641F"/>
  </w:style>
  <w:style w:type="paragraph" w:customStyle="1" w:styleId="C4AB6B0C5CA9438C9540B7C49720D85A">
    <w:name w:val="C4AB6B0C5CA9438C9540B7C49720D85A"/>
    <w:rsid w:val="002C641F"/>
  </w:style>
  <w:style w:type="paragraph" w:customStyle="1" w:styleId="7183BA536D9D4174A9A25842F57A3F32">
    <w:name w:val="7183BA536D9D4174A9A25842F57A3F32"/>
    <w:rsid w:val="002C641F"/>
  </w:style>
  <w:style w:type="paragraph" w:customStyle="1" w:styleId="A5A2D67A7C584F8691A69AB13A6B686C">
    <w:name w:val="A5A2D67A7C584F8691A69AB13A6B686C"/>
    <w:rsid w:val="00821132"/>
  </w:style>
  <w:style w:type="paragraph" w:customStyle="1" w:styleId="5D71AD3A0B9547E195C70AF05DA79118">
    <w:name w:val="5D71AD3A0B9547E195C70AF05DA79118"/>
    <w:rsid w:val="00821132"/>
  </w:style>
  <w:style w:type="paragraph" w:customStyle="1" w:styleId="6F829389F2B1459396E50C42FA635FCD">
    <w:name w:val="6F829389F2B1459396E50C42FA635FCD"/>
    <w:rsid w:val="00821132"/>
  </w:style>
  <w:style w:type="paragraph" w:customStyle="1" w:styleId="7CCDCC946916477BAC7F563F1FC9426C">
    <w:name w:val="7CCDCC946916477BAC7F563F1FC9426C"/>
    <w:rsid w:val="00821132"/>
  </w:style>
  <w:style w:type="paragraph" w:customStyle="1" w:styleId="A464D43547FD4354994E96BED9093BAA">
    <w:name w:val="A464D43547FD4354994E96BED9093BAA"/>
    <w:rsid w:val="00821132"/>
  </w:style>
  <w:style w:type="paragraph" w:customStyle="1" w:styleId="3727CD15F6844867A56A8ED132F2379E">
    <w:name w:val="3727CD15F6844867A56A8ED132F2379E"/>
    <w:rsid w:val="00821132"/>
  </w:style>
  <w:style w:type="paragraph" w:customStyle="1" w:styleId="75392E5824EA43D6840B54690FD9986C">
    <w:name w:val="75392E5824EA43D6840B54690FD9986C"/>
    <w:rsid w:val="00821132"/>
  </w:style>
  <w:style w:type="paragraph" w:customStyle="1" w:styleId="8D42F325E3AC4560A9BB2915D2AC92B8">
    <w:name w:val="8D42F325E3AC4560A9BB2915D2AC92B8"/>
    <w:rsid w:val="00821132"/>
  </w:style>
  <w:style w:type="paragraph" w:customStyle="1" w:styleId="24302E2C4ECF4F2BA0B42D537139DD93">
    <w:name w:val="24302E2C4ECF4F2BA0B42D537139DD93"/>
    <w:rsid w:val="00821132"/>
  </w:style>
  <w:style w:type="paragraph" w:customStyle="1" w:styleId="51ADB5B686174B439651BAF3D0D3EBC5">
    <w:name w:val="51ADB5B686174B439651BAF3D0D3EBC5"/>
    <w:rsid w:val="00821132"/>
  </w:style>
  <w:style w:type="paragraph" w:customStyle="1" w:styleId="B980291ABFE1469D908DFE405AE7E7B0">
    <w:name w:val="B980291ABFE1469D908DFE405AE7E7B0"/>
    <w:rsid w:val="00821132"/>
  </w:style>
  <w:style w:type="paragraph" w:customStyle="1" w:styleId="4E373DDA67484A23AFD26C176F77F25B">
    <w:name w:val="4E373DDA67484A23AFD26C176F77F25B"/>
    <w:rsid w:val="00821132"/>
  </w:style>
  <w:style w:type="paragraph" w:customStyle="1" w:styleId="8958F9A991664A5D992FF44451E6451D">
    <w:name w:val="8958F9A991664A5D992FF44451E6451D"/>
    <w:rsid w:val="00821132"/>
  </w:style>
  <w:style w:type="paragraph" w:customStyle="1" w:styleId="F4F83DB4E8504619A0FBB49F1E37ECB6">
    <w:name w:val="F4F83DB4E8504619A0FBB49F1E37ECB6"/>
    <w:rsid w:val="00821132"/>
  </w:style>
  <w:style w:type="paragraph" w:customStyle="1" w:styleId="30C2AD83195945A29CC547FE457C7654">
    <w:name w:val="30C2AD83195945A29CC547FE457C7654"/>
    <w:rsid w:val="00821132"/>
  </w:style>
  <w:style w:type="paragraph" w:customStyle="1" w:styleId="93FE66B710A04779A5EEEB03EB5C6B96">
    <w:name w:val="93FE66B710A04779A5EEEB03EB5C6B96"/>
    <w:rsid w:val="00821132"/>
  </w:style>
  <w:style w:type="paragraph" w:customStyle="1" w:styleId="6187972E52064BD18E4D43A7F0F1E251">
    <w:name w:val="6187972E52064BD18E4D43A7F0F1E251"/>
    <w:rsid w:val="00821132"/>
  </w:style>
  <w:style w:type="paragraph" w:customStyle="1" w:styleId="0F351484A868497FB923FBEA00060752">
    <w:name w:val="0F351484A868497FB923FBEA00060752"/>
    <w:rsid w:val="00821132"/>
  </w:style>
  <w:style w:type="paragraph" w:customStyle="1" w:styleId="85F6749C4A464F529474C17CF717D39C">
    <w:name w:val="85F6749C4A464F529474C17CF717D39C"/>
    <w:rsid w:val="00821132"/>
  </w:style>
  <w:style w:type="paragraph" w:customStyle="1" w:styleId="3F2D18775BBD436FB51D46BCBF3A487E">
    <w:name w:val="3F2D18775BBD436FB51D46BCBF3A487E"/>
    <w:rsid w:val="00821132"/>
  </w:style>
  <w:style w:type="paragraph" w:customStyle="1" w:styleId="AE14D78AA43E4E85974B1E4D5A7D3830">
    <w:name w:val="AE14D78AA43E4E85974B1E4D5A7D3830"/>
    <w:rsid w:val="00821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309A5C709B4CB20C913496358DDA" ma:contentTypeVersion="13" ma:contentTypeDescription="Crée un document." ma:contentTypeScope="" ma:versionID="09a210fc6fd158ad5b6d7c5a41163a33">
  <xsd:schema xmlns:xsd="http://www.w3.org/2001/XMLSchema" xmlns:xs="http://www.w3.org/2001/XMLSchema" xmlns:p="http://schemas.microsoft.com/office/2006/metadata/properties" xmlns:ns2="3fda7a84-3bd2-4437-890e-3db7ec478d95" xmlns:ns3="7a99420a-c48d-4b2a-b874-a04e00a8c325" targetNamespace="http://schemas.microsoft.com/office/2006/metadata/properties" ma:root="true" ma:fieldsID="1d00e6c2b002a11f37b734a3284b8052" ns2:_="" ns3:_="">
    <xsd:import namespace="3fda7a84-3bd2-4437-890e-3db7ec478d95"/>
    <xsd:import namespace="7a99420a-c48d-4b2a-b874-a04e00a8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7a84-3bd2-4437-890e-3db7ec47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420a-c48d-4b2a-b874-a04e00a8c3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4d50fd-f1c2-4812-999b-4d7253706e25}" ma:internalName="TaxCatchAll" ma:showField="CatchAllData" ma:web="7a99420a-c48d-4b2a-b874-a04e00a8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EAD12-7F80-4DFB-A7C8-3BFD348FE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DE89A-1A54-472C-92D6-7CE3052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a7a84-3bd2-4437-890e-3db7ec478d95"/>
    <ds:schemaRef ds:uri="7a99420a-c48d-4b2a-b874-a04e00a8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DÉHAN Marie</dc:creator>
  <cp:keywords/>
  <dc:description/>
  <cp:lastModifiedBy>DÉHAN Marie</cp:lastModifiedBy>
  <cp:revision>5</cp:revision>
  <dcterms:created xsi:type="dcterms:W3CDTF">2023-03-05T16:15:00Z</dcterms:created>
  <dcterms:modified xsi:type="dcterms:W3CDTF">2023-06-06T19:52:00Z</dcterms:modified>
</cp:coreProperties>
</file>